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53" w:rsidRPr="00B90E7E" w:rsidRDefault="00A50B53" w:rsidP="00A50B5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A50B53" w:rsidRPr="00B90E7E" w:rsidRDefault="00A50B53" w:rsidP="00A50B53">
      <w:pPr>
        <w:ind w:firstLine="63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90E7E">
        <w:rPr>
          <w:rFonts w:ascii="Times New Roman" w:eastAsia="方正小标宋简体" w:hAnsi="Times New Roman" w:cs="Times New Roman"/>
          <w:sz w:val="44"/>
          <w:szCs w:val="44"/>
        </w:rPr>
        <w:t>重要事项报告表</w:t>
      </w:r>
    </w:p>
    <w:p w:rsidR="00A50B53" w:rsidRPr="00B90E7E" w:rsidRDefault="00A50B53" w:rsidP="00A50B53">
      <w:pPr>
        <w:rPr>
          <w:rFonts w:ascii="Times New Roman" w:eastAsia="仿宋_GB2312" w:hAnsi="Times New Roman" w:cs="Times New Roman"/>
          <w:sz w:val="32"/>
          <w:szCs w:val="32"/>
        </w:rPr>
      </w:pPr>
      <w:r w:rsidRPr="00B90E7E">
        <w:rPr>
          <w:rFonts w:ascii="Times New Roman" w:eastAsia="仿宋_GB2312" w:hAnsi="Times New Roman" w:cs="Times New Roman"/>
          <w:sz w:val="32"/>
          <w:szCs w:val="32"/>
        </w:rPr>
        <w:t>报告单位（公章）：</w:t>
      </w:r>
      <w:r w:rsidRPr="00B90E7E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9"/>
        <w:gridCol w:w="2068"/>
        <w:gridCol w:w="2080"/>
        <w:gridCol w:w="2069"/>
      </w:tblGrid>
      <w:tr w:rsidR="00A50B53" w:rsidRPr="00B90E7E" w:rsidTr="002F2902"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报告人</w:t>
            </w:r>
          </w:p>
        </w:tc>
        <w:tc>
          <w:tcPr>
            <w:tcW w:w="2130" w:type="dxa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报告时间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事项名称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rPr>
          <w:trHeight w:val="2028"/>
        </w:trPr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报告事项的基本情况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rPr>
          <w:trHeight w:val="1688"/>
        </w:trPr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已经或可能造成的影响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rPr>
          <w:trHeight w:val="1982"/>
        </w:trPr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采取的措施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rPr>
          <w:trHeight w:val="1557"/>
        </w:trPr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处理结果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50B53" w:rsidRPr="00B90E7E" w:rsidTr="002F2902">
        <w:tc>
          <w:tcPr>
            <w:tcW w:w="2130" w:type="dxa"/>
            <w:vAlign w:val="center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:rsidR="00A50B53" w:rsidRPr="00B90E7E" w:rsidRDefault="00A50B53" w:rsidP="002F290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90E7E">
              <w:rPr>
                <w:rFonts w:ascii="Times New Roman" w:eastAsia="仿宋_GB2312" w:hAnsi="Times New Roman" w:cs="Times New Roman"/>
                <w:sz w:val="32"/>
                <w:szCs w:val="32"/>
              </w:rPr>
              <w:t>如需附说明性资料，可另页附后。</w:t>
            </w:r>
          </w:p>
        </w:tc>
      </w:tr>
    </w:tbl>
    <w:p w:rsidR="00A50B53" w:rsidRPr="00B90E7E" w:rsidRDefault="00A50B53" w:rsidP="00A50B53">
      <w:pPr>
        <w:rPr>
          <w:rFonts w:ascii="Times New Roman" w:eastAsia="仿宋_GB2312" w:hAnsi="Times New Roman" w:cs="Times New Roman"/>
          <w:sz w:val="32"/>
          <w:szCs w:val="32"/>
        </w:rPr>
      </w:pPr>
      <w:r w:rsidRPr="00B90E7E">
        <w:rPr>
          <w:rFonts w:ascii="Times New Roman" w:eastAsia="仿宋_GB2312" w:hAnsi="Times New Roman" w:cs="Times New Roman"/>
          <w:sz w:val="32"/>
          <w:szCs w:val="32"/>
        </w:rPr>
        <w:t>报告单位主要负责人：</w:t>
      </w:r>
    </w:p>
    <w:p w:rsidR="00A50B53" w:rsidRDefault="00A50B53" w:rsidP="00A50B53">
      <w:pPr>
        <w:rPr>
          <w:rFonts w:ascii="仿宋_GB2312" w:eastAsia="仿宋_GB2312"/>
          <w:sz w:val="32"/>
          <w:szCs w:val="32"/>
        </w:rPr>
      </w:pPr>
    </w:p>
    <w:p w:rsidR="00FA5BCC" w:rsidRDefault="00FA5BCC">
      <w:bookmarkStart w:id="0" w:name="_GoBack"/>
      <w:bookmarkEnd w:id="0"/>
    </w:p>
    <w:sectPr w:rsidR="00FA5BCC" w:rsidSect="009B056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4001"/>
      <w:docPartObj>
        <w:docPartGallery w:val="Page Numbers (Bottom of Page)"/>
        <w:docPartUnique/>
      </w:docPartObj>
    </w:sdtPr>
    <w:sdtEndPr/>
    <w:sdtContent>
      <w:p w:rsidR="00E95351" w:rsidRDefault="000D41E9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95351" w:rsidRDefault="000D41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53"/>
    <w:rsid w:val="000D41E9"/>
    <w:rsid w:val="00A50B53"/>
    <w:rsid w:val="00F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3E414-9FAF-451E-9583-0C4E7657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0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0B53"/>
    <w:rPr>
      <w:sz w:val="18"/>
      <w:szCs w:val="18"/>
    </w:rPr>
  </w:style>
  <w:style w:type="table" w:styleId="a4">
    <w:name w:val="Table Grid"/>
    <w:basedOn w:val="a1"/>
    <w:uiPriority w:val="59"/>
    <w:rsid w:val="00A50B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罗兰英</dc:creator>
  <cp:keywords/>
  <dc:description/>
  <cp:lastModifiedBy>罗兰英</cp:lastModifiedBy>
  <cp:revision>2</cp:revision>
  <dcterms:created xsi:type="dcterms:W3CDTF">2023-05-30T02:56:00Z</dcterms:created>
  <dcterms:modified xsi:type="dcterms:W3CDTF">2023-05-30T02:58:00Z</dcterms:modified>
</cp:coreProperties>
</file>